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AD42D9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27.12.2016  № 447-п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7865DD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7865DD">
      <w:pPr>
        <w:spacing w:before="0" w:after="0"/>
        <w:jc w:val="center"/>
        <w:rPr>
          <w:sz w:val="28"/>
          <w:szCs w:val="28"/>
        </w:rPr>
      </w:pPr>
    </w:p>
    <w:p w:rsidR="00EB753F" w:rsidRDefault="00EB753F" w:rsidP="007865DD">
      <w:pPr>
        <w:pStyle w:val="ConsPlusTitle"/>
        <w:jc w:val="center"/>
        <w:rPr>
          <w:b w:val="0"/>
        </w:rPr>
      </w:pPr>
      <w:r>
        <w:rPr>
          <w:b w:val="0"/>
        </w:rPr>
        <w:t>О Территориальной программе государственных гарантий бесплатного оказания гражданам медицинской помощи в Новосибирской области на 2017 год и на плановый период 2018 и 2019 годов</w:t>
      </w:r>
    </w:p>
    <w:p w:rsidR="00EB753F" w:rsidRDefault="00EB753F" w:rsidP="007865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53F" w:rsidRDefault="00EB753F" w:rsidP="007865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53F" w:rsidRDefault="00EB753F" w:rsidP="007865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5.1 Закона Новосибирской области от 28.09.2012 № 255-ОЗ «О регулировании отношений в сфере охраны здоровья граждан в</w:t>
      </w:r>
      <w:r w:rsidR="007865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области» Правительство Новосибирской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753F" w:rsidRDefault="00EB753F" w:rsidP="007865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медицинской помощи в Новосибирской области на 2017 год и на плановый период 2018 и 2019 годов.</w:t>
      </w:r>
    </w:p>
    <w:p w:rsidR="00EB753F" w:rsidRDefault="00EB753F" w:rsidP="0078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53F" w:rsidRDefault="00EB753F" w:rsidP="007865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753F" w:rsidRDefault="00EB753F" w:rsidP="007865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753F" w:rsidRDefault="00EB753F" w:rsidP="007865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В.Ф. Городецкий</w:t>
      </w: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EB753F" w:rsidRDefault="00EB753F" w:rsidP="007865DD">
      <w:pPr>
        <w:spacing w:before="0" w:after="0"/>
        <w:rPr>
          <w:sz w:val="28"/>
          <w:szCs w:val="28"/>
        </w:rPr>
      </w:pPr>
    </w:p>
    <w:p w:rsidR="007865DD" w:rsidRPr="007865DD" w:rsidRDefault="007865DD" w:rsidP="007865DD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7865DD" w:rsidRPr="007865DD" w:rsidRDefault="007865DD" w:rsidP="007865DD">
      <w:pPr>
        <w:autoSpaceDE w:val="0"/>
        <w:autoSpaceDN w:val="0"/>
        <w:adjustRightInd w:val="0"/>
        <w:spacing w:before="0" w:after="0"/>
        <w:jc w:val="both"/>
        <w:outlineLvl w:val="0"/>
        <w:rPr>
          <w:sz w:val="22"/>
          <w:szCs w:val="22"/>
        </w:rPr>
      </w:pPr>
    </w:p>
    <w:p w:rsidR="00EB753F" w:rsidRDefault="00EB753F" w:rsidP="007865DD">
      <w:pPr>
        <w:autoSpaceDE w:val="0"/>
        <w:autoSpaceDN w:val="0"/>
        <w:adjustRightInd w:val="0"/>
        <w:spacing w:before="0" w:after="0"/>
        <w:jc w:val="both"/>
        <w:outlineLvl w:val="0"/>
        <w:rPr>
          <w:sz w:val="20"/>
        </w:rPr>
      </w:pPr>
      <w:r>
        <w:rPr>
          <w:sz w:val="20"/>
        </w:rPr>
        <w:t xml:space="preserve">О.И. </w:t>
      </w:r>
      <w:proofErr w:type="spellStart"/>
      <w:r>
        <w:rPr>
          <w:sz w:val="20"/>
        </w:rPr>
        <w:t>Иванинский</w:t>
      </w:r>
      <w:proofErr w:type="spellEnd"/>
    </w:p>
    <w:p w:rsidR="00EB753F" w:rsidRDefault="00EB753F" w:rsidP="007865DD">
      <w:pPr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sz w:val="20"/>
        </w:rPr>
        <w:t>222 15 61</w:t>
      </w:r>
    </w:p>
    <w:sectPr w:rsidR="00EB753F" w:rsidSect="004E32CA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1A" w:rsidRDefault="00F1271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1271A" w:rsidRDefault="00F1271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EA" w:rsidRDefault="00FA5822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4E32CA">
      <w:rPr>
        <w:sz w:val="16"/>
        <w:szCs w:val="16"/>
      </w:rPr>
      <w:t>П/07/</w:t>
    </w:r>
    <w:r w:rsidR="007865DD">
      <w:rPr>
        <w:sz w:val="16"/>
        <w:szCs w:val="16"/>
      </w:rPr>
      <w:t>3309</w:t>
    </w:r>
    <w:r>
      <w:rPr>
        <w:sz w:val="16"/>
        <w:szCs w:val="16"/>
      </w:rPr>
      <w:t>/</w:t>
    </w:r>
    <w:r w:rsidR="00EE6617">
      <w:rPr>
        <w:sz w:val="16"/>
        <w:szCs w:val="16"/>
      </w:rPr>
      <w:t>2</w:t>
    </w:r>
    <w:r w:rsidR="0006368C">
      <w:rPr>
        <w:sz w:val="16"/>
        <w:szCs w:val="16"/>
      </w:rPr>
      <w:t>6</w:t>
    </w:r>
    <w:r w:rsidR="007A7CEA">
      <w:rPr>
        <w:sz w:val="16"/>
        <w:szCs w:val="16"/>
      </w:rPr>
      <w:t>.1</w:t>
    </w:r>
    <w:r w:rsidR="007D3D38">
      <w:rPr>
        <w:sz w:val="16"/>
        <w:szCs w:val="16"/>
      </w:rPr>
      <w:t>2</w:t>
    </w:r>
    <w:r w:rsidR="007A7CEA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1A" w:rsidRDefault="00F1271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1271A" w:rsidRDefault="00F1271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312A" w:rsidRPr="00E7312A" w:rsidRDefault="00E7312A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EB753F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A7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1C7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5DD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454C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42D9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3A0B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3F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1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055D3E93C3CE47B137FFF1AE320163" ma:contentTypeVersion="3" ma:contentTypeDescription="Создание документа." ma:contentTypeScope="" ma:versionID="f6b81b0392b7b183ff065adc4f0013c4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0f4e0030c1cc06739070e91922236995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 Постановление Правительства НСО № 447-п</_x041a__x043e__x043c__x043c__x0435__x043d__x0442__x0430__x0440__x0438__x0438_>
    <parentSyncElement xmlns="$ListId:DocLib;">32</parentSyncElement>
    <_dlc_DocId xmlns="afece4a8-5c2f-4aff-ad65-02ae7a8bd4f4">4N4HAA7SX3CC-121-33</_dlc_DocId>
    <_dlc_DocIdUrl xmlns="afece4a8-5c2f-4aff-ad65-02ae7a8bd4f4">
      <Url>http://social.novo-sibirsk.ru/SiteKCSON/obskzori/_layouts/DocIdRedir.aspx?ID=4N4HAA7SX3CC-121-33</Url>
      <Description>4N4HAA7SX3CC-121-33</Description>
    </_dlc_DocIdUrl>
  </documentManagement>
</p:properties>
</file>

<file path=customXml/itemProps1.xml><?xml version="1.0" encoding="utf-8"?>
<ds:datastoreItem xmlns:ds="http://schemas.openxmlformats.org/officeDocument/2006/customXml" ds:itemID="{CC149BC5-C0CB-4A5D-B476-27E360487EFE}"/>
</file>

<file path=customXml/itemProps2.xml><?xml version="1.0" encoding="utf-8"?>
<ds:datastoreItem xmlns:ds="http://schemas.openxmlformats.org/officeDocument/2006/customXml" ds:itemID="{9EF57D39-96DA-4270-8C69-18447E31F1FB}"/>
</file>

<file path=customXml/itemProps3.xml><?xml version="1.0" encoding="utf-8"?>
<ds:datastoreItem xmlns:ds="http://schemas.openxmlformats.org/officeDocument/2006/customXml" ds:itemID="{A984B5B5-350E-46BA-A684-57DE77B662AC}"/>
</file>

<file path=customXml/itemProps4.xml><?xml version="1.0" encoding="utf-8"?>
<ds:datastoreItem xmlns:ds="http://schemas.openxmlformats.org/officeDocument/2006/customXml" ds:itemID="{8E09A934-2598-4644-83FA-35971E88D017}"/>
</file>

<file path=customXml/itemProps5.xml><?xml version="1.0" encoding="utf-8"?>
<ds:datastoreItem xmlns:ds="http://schemas.openxmlformats.org/officeDocument/2006/customXml" ds:itemID="{79945431-EED3-49EE-B445-8E82B4BF3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Постановление Правительства НСО № 447-п</dc:title>
  <dc:creator>User</dc:creator>
  <cp:lastModifiedBy>Елена Владимировна Алексенцева</cp:lastModifiedBy>
  <cp:revision>4</cp:revision>
  <cp:lastPrinted>2016-10-10T02:33:00Z</cp:lastPrinted>
  <dcterms:created xsi:type="dcterms:W3CDTF">2016-12-26T04:16:00Z</dcterms:created>
  <dcterms:modified xsi:type="dcterms:W3CDTF">2016-12-28T04:12:00Z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0x01010099055D3E93C3CE47B137FFF1AE320163</vt:lpwstr>
  </property>
  <property fmtid="{D5CDD505-2E9C-101B-9397-08002B2CF9AE}" pid="3" name="Order">
    <vt:r8>3300</vt:r8>
  </property>
  <property fmtid="{D5CDD505-2E9C-101B-9397-08002B2CF9AE}" pid="4" name="_dlc_DocIdItemGuid">
    <vt:lpwstr>1f3fa654-069c-4edc-8409-4562c89e3e79</vt:lpwstr>
  </property>
</Properties>
</file>